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5C" w:rsidRDefault="00D1025C" w:rsidP="00D1025C">
      <w:pPr>
        <w:rPr>
          <w:b/>
        </w:rPr>
      </w:pPr>
      <w:r>
        <w:rPr>
          <w:b/>
        </w:rPr>
        <w:t xml:space="preserve">Oznámení rozhodnutí o přijetí dítěte k předškolnímu </w:t>
      </w:r>
      <w:r w:rsidR="007B6818">
        <w:rPr>
          <w:b/>
        </w:rPr>
        <w:t>vzdělávání od školního roku 2025/2026</w:t>
      </w:r>
      <w:r>
        <w:rPr>
          <w:b/>
        </w:rPr>
        <w:t xml:space="preserve"> do Mateřské školy v Žebráku, okres Beroun, příspěvková organizace </w:t>
      </w:r>
    </w:p>
    <w:p w:rsidR="00D1025C" w:rsidRDefault="00D1025C" w:rsidP="00D1025C">
      <w:pPr>
        <w:rPr>
          <w:b/>
          <w:sz w:val="16"/>
          <w:szCs w:val="16"/>
        </w:rPr>
      </w:pPr>
    </w:p>
    <w:tbl>
      <w:tblPr>
        <w:tblStyle w:val="Mkatabulky"/>
        <w:tblW w:w="0" w:type="auto"/>
        <w:tblLook w:val="01E0"/>
      </w:tblPr>
      <w:tblGrid>
        <w:gridCol w:w="9227"/>
      </w:tblGrid>
      <w:tr w:rsidR="00D1025C" w:rsidTr="00D1025C">
        <w:trPr>
          <w:trHeight w:val="850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C" w:rsidRDefault="00D1025C"/>
          <w:p w:rsidR="00D1025C" w:rsidRDefault="00D1025C">
            <w:r>
              <w:t>Ředitelka školy rozhodla v souladu s § 34, § 165 odst. 2 a § 183 odst. 2 zákona č. 561/2004 Sb., o předškolním, základním, středním, vyšším odborném a jiném vzdělávání (školský zákon), že vyhovuje žádosti o přijetí k předškolnímu vzdělávání v Mateřské škole v Žebráku, okres Beroun, příspěvková organizace těmto účastníkům řízení:</w:t>
            </w:r>
          </w:p>
          <w:p w:rsidR="00D1025C" w:rsidRDefault="00D1025C"/>
          <w:tbl>
            <w:tblPr>
              <w:tblStyle w:val="Mkatabulky"/>
              <w:tblW w:w="0" w:type="auto"/>
              <w:tblLook w:val="01E0"/>
            </w:tblPr>
            <w:tblGrid>
              <w:gridCol w:w="4422"/>
              <w:gridCol w:w="4414"/>
            </w:tblGrid>
            <w:tr w:rsidR="00D1025C">
              <w:trPr>
                <w:trHeight w:val="539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25C" w:rsidRDefault="00D10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Uchazeč – registrační číslo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25C" w:rsidRDefault="00D10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Výsledek řízení</w:t>
                  </w:r>
                </w:p>
              </w:tc>
            </w:tr>
            <w:tr w:rsidR="00D1025C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25C" w:rsidRDefault="00D10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DB0070">
                    <w:rPr>
                      <w:b/>
                    </w:rPr>
                    <w:t>38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025C" w:rsidRDefault="00D1025C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002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018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020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001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028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035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85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033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015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006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008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007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85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017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85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003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027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032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 w:rsidP="00641F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034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Pr="00C30A16" w:rsidRDefault="00DB0070" w:rsidP="00641F00">
                  <w:pPr>
                    <w:rPr>
                      <w:b/>
                    </w:rPr>
                  </w:pPr>
                  <w:r w:rsidRPr="00C30A16"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030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031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85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036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019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005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024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010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85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022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009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021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013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011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DB0070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023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0070" w:rsidRDefault="00DB0070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přijata</w:t>
                  </w:r>
                </w:p>
              </w:tc>
            </w:tr>
            <w:tr w:rsidR="00C30A16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 w:rsidP="00622F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029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 w:rsidP="00622F14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C30A16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012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přijat</w:t>
                  </w:r>
                </w:p>
              </w:tc>
            </w:tr>
            <w:tr w:rsidR="00C30A16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rPr>
                      <w:b/>
                    </w:rPr>
                  </w:pPr>
                </w:p>
              </w:tc>
            </w:tr>
            <w:tr w:rsidR="00C30A16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rPr>
                      <w:b/>
                    </w:rPr>
                  </w:pPr>
                </w:p>
              </w:tc>
            </w:tr>
            <w:tr w:rsidR="00C30A16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A16" w:rsidRDefault="00C30A16">
                  <w:pPr>
                    <w:rPr>
                      <w:b/>
                    </w:rPr>
                  </w:pPr>
                </w:p>
              </w:tc>
            </w:tr>
            <w:tr w:rsidR="00C30A16">
              <w:trPr>
                <w:trHeight w:val="270"/>
              </w:trPr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A16" w:rsidRDefault="00C30A1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A16" w:rsidRDefault="00C30A16">
                  <w:pPr>
                    <w:rPr>
                      <w:b/>
                    </w:rPr>
                  </w:pPr>
                </w:p>
              </w:tc>
            </w:tr>
          </w:tbl>
          <w:p w:rsidR="00D1025C" w:rsidRDefault="00D1025C">
            <w:r>
              <w:t xml:space="preserve">Bc. Alena Šínová </w:t>
            </w:r>
            <w:proofErr w:type="gramStart"/>
            <w:r>
              <w:t>v.r.</w:t>
            </w:r>
            <w:proofErr w:type="gramEnd"/>
            <w:r>
              <w:t xml:space="preserve">                                                        Datum zveřejnění </w:t>
            </w:r>
            <w:r w:rsidR="00C30A16">
              <w:rPr>
                <w:b/>
              </w:rPr>
              <w:t>27</w:t>
            </w:r>
            <w:r>
              <w:rPr>
                <w:b/>
              </w:rPr>
              <w:t>. května 202</w:t>
            </w:r>
            <w:r w:rsidR="001F295A">
              <w:rPr>
                <w:b/>
              </w:rPr>
              <w:t>5</w:t>
            </w:r>
          </w:p>
          <w:p w:rsidR="00D1025C" w:rsidRDefault="00D1025C">
            <w:r>
              <w:lastRenderedPageBreak/>
              <w:t>ředitelka školy</w:t>
            </w:r>
          </w:p>
          <w:p w:rsidR="00D1025C" w:rsidRDefault="00D1025C">
            <w:pPr>
              <w:jc w:val="center"/>
              <w:rPr>
                <w:i/>
              </w:rPr>
            </w:pPr>
          </w:p>
        </w:tc>
      </w:tr>
    </w:tbl>
    <w:p w:rsidR="00004A7E" w:rsidRDefault="00004A7E"/>
    <w:sectPr w:rsidR="00004A7E" w:rsidSect="0000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25C"/>
    <w:rsid w:val="00004A7E"/>
    <w:rsid w:val="001F295A"/>
    <w:rsid w:val="00556A1E"/>
    <w:rsid w:val="00570C19"/>
    <w:rsid w:val="005714C8"/>
    <w:rsid w:val="0079238C"/>
    <w:rsid w:val="007B6818"/>
    <w:rsid w:val="0087465B"/>
    <w:rsid w:val="008B4EFF"/>
    <w:rsid w:val="009533C4"/>
    <w:rsid w:val="00A14AF9"/>
    <w:rsid w:val="00C30A16"/>
    <w:rsid w:val="00D1025C"/>
    <w:rsid w:val="00D90BF5"/>
    <w:rsid w:val="00DB0070"/>
    <w:rsid w:val="00ED4E82"/>
    <w:rsid w:val="00F8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10</cp:revision>
  <cp:lastPrinted>2025-05-22T07:10:00Z</cp:lastPrinted>
  <dcterms:created xsi:type="dcterms:W3CDTF">2023-05-18T07:44:00Z</dcterms:created>
  <dcterms:modified xsi:type="dcterms:W3CDTF">2025-05-27T06:14:00Z</dcterms:modified>
</cp:coreProperties>
</file>